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BB" w:rsidRDefault="00DC34BB" w:rsidP="00DC34BB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附件一</w:t>
      </w:r>
    </w:p>
    <w:p w:rsidR="00DC34BB" w:rsidRDefault="00DC34BB" w:rsidP="00DC34BB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DC34BB" w:rsidRPr="005B2D35" w:rsidRDefault="00DC34BB" w:rsidP="00DC34BB">
      <w:pPr>
        <w:ind w:firstLineChars="641" w:firstLine="2831"/>
        <w:rPr>
          <w:rFonts w:ascii="方正小标宋简体" w:eastAsia="方正小标宋简体" w:hAnsi="方正小标宋简体" w:cs="仿宋_GB2312" w:hint="eastAsia"/>
          <w:b/>
          <w:bCs/>
          <w:sz w:val="44"/>
          <w:szCs w:val="28"/>
        </w:rPr>
      </w:pPr>
      <w:bookmarkStart w:id="0" w:name="_GoBack"/>
      <w:bookmarkEnd w:id="0"/>
      <w:r w:rsidRPr="005B2D35">
        <w:rPr>
          <w:rFonts w:ascii="方正小标宋简体" w:eastAsia="方正小标宋简体" w:hAnsi="方正小标宋简体" w:cs="仿宋_GB2312" w:hint="eastAsia"/>
          <w:b/>
          <w:bCs/>
          <w:sz w:val="44"/>
          <w:szCs w:val="28"/>
        </w:rPr>
        <w:t>出国人员名单</w:t>
      </w:r>
    </w:p>
    <w:p w:rsidR="00DC34BB" w:rsidRDefault="00DC34BB" w:rsidP="00DC34BB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DC34BB" w:rsidRDefault="00DC34BB" w:rsidP="00DC34BB">
      <w:pPr>
        <w:ind w:firstLineChars="200" w:firstLine="640"/>
        <w:rPr>
          <w:rFonts w:ascii="仿宋" w:eastAsia="仿宋" w:hAnsi="仿宋" w:cs="仿宋_GB2312" w:hint="eastAsia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t>1、栾立明，男，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2"/>
          <w:attr w:name="Year" w:val="1960"/>
        </w:smartTagPr>
        <w:r>
          <w:rPr>
            <w:rFonts w:ascii="仿宋" w:eastAsia="仿宋" w:hAnsi="仿宋" w:cs="仿宋_GB2312" w:hint="eastAsia"/>
            <w:sz w:val="32"/>
            <w:szCs w:val="28"/>
          </w:rPr>
          <w:t>1960年12月18日</w:t>
        </w:r>
      </w:smartTag>
      <w:r>
        <w:rPr>
          <w:rFonts w:ascii="仿宋" w:eastAsia="仿宋" w:hAnsi="仿宋" w:cs="仿宋_GB2312" w:hint="eastAsia"/>
          <w:sz w:val="32"/>
          <w:szCs w:val="28"/>
        </w:rPr>
        <w:t>出生，系吉林工程技术师范学院校长，教授</w:t>
      </w:r>
    </w:p>
    <w:p w:rsidR="00DC34BB" w:rsidRDefault="00DC34BB" w:rsidP="00DC34BB">
      <w:pPr>
        <w:ind w:firstLineChars="200" w:firstLine="640"/>
        <w:rPr>
          <w:rFonts w:ascii="仿宋" w:eastAsia="仿宋" w:hAnsi="仿宋" w:cs="仿宋_GB2312" w:hint="eastAsia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t>2、周广文，男，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1966"/>
        </w:smartTagPr>
        <w:r>
          <w:rPr>
            <w:rFonts w:ascii="仿宋" w:eastAsia="仿宋" w:hAnsi="仿宋" w:cs="仿宋_GB2312" w:hint="eastAsia"/>
            <w:sz w:val="32"/>
            <w:szCs w:val="28"/>
          </w:rPr>
          <w:t>1966年1月12日</w:t>
        </w:r>
      </w:smartTag>
      <w:r>
        <w:rPr>
          <w:rFonts w:ascii="仿宋" w:eastAsia="仿宋" w:hAnsi="仿宋" w:cs="仿宋_GB2312" w:hint="eastAsia"/>
          <w:sz w:val="32"/>
          <w:szCs w:val="28"/>
        </w:rPr>
        <w:t>出生，系吉林工程技术师范学院国际交流与合作处处长，教授</w:t>
      </w:r>
    </w:p>
    <w:p w:rsidR="00DC34BB" w:rsidRDefault="00DC34BB" w:rsidP="00DC34BB">
      <w:pPr>
        <w:ind w:firstLineChars="200" w:firstLine="640"/>
        <w:rPr>
          <w:rFonts w:ascii="仿宋" w:eastAsia="仿宋" w:hAnsi="仿宋" w:cs="仿宋_GB2312" w:hint="eastAsia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t>3、韩静，女，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2"/>
          <w:attr w:name="Year" w:val="1969"/>
        </w:smartTagPr>
        <w:r>
          <w:rPr>
            <w:rFonts w:ascii="仿宋" w:eastAsia="仿宋" w:hAnsi="仿宋" w:cs="仿宋_GB2312" w:hint="eastAsia"/>
            <w:sz w:val="32"/>
            <w:szCs w:val="28"/>
          </w:rPr>
          <w:t>1969年2月28日</w:t>
        </w:r>
      </w:smartTag>
      <w:r>
        <w:rPr>
          <w:rFonts w:ascii="仿宋" w:eastAsia="仿宋" w:hAnsi="仿宋" w:cs="仿宋_GB2312" w:hint="eastAsia"/>
          <w:sz w:val="32"/>
          <w:szCs w:val="28"/>
        </w:rPr>
        <w:t>出生，系吉林工程技术师范学院服装学院院长，教授</w:t>
      </w:r>
    </w:p>
    <w:p w:rsidR="00DC34BB" w:rsidRDefault="00DC34BB" w:rsidP="00DC34BB">
      <w:pPr>
        <w:ind w:firstLineChars="200" w:firstLine="640"/>
        <w:rPr>
          <w:rFonts w:ascii="仿宋" w:eastAsia="仿宋" w:hAnsi="仿宋" w:cs="仿宋_GB2312" w:hint="eastAsia"/>
          <w:sz w:val="32"/>
          <w:szCs w:val="28"/>
        </w:rPr>
      </w:pPr>
      <w:r>
        <w:rPr>
          <w:rFonts w:ascii="仿宋" w:eastAsia="仿宋" w:hAnsi="仿宋" w:cs="仿宋_GB2312" w:hint="eastAsia"/>
          <w:sz w:val="32"/>
          <w:szCs w:val="28"/>
        </w:rPr>
        <w:t>4、韩玉，女，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2"/>
          <w:attr w:name="Year" w:val="1989"/>
        </w:smartTagPr>
        <w:r>
          <w:rPr>
            <w:rFonts w:ascii="仿宋" w:eastAsia="仿宋" w:hAnsi="仿宋" w:cs="仿宋_GB2312" w:hint="eastAsia"/>
            <w:sz w:val="32"/>
            <w:szCs w:val="28"/>
          </w:rPr>
          <w:t>1989年2月8日</w:t>
        </w:r>
      </w:smartTag>
      <w:r>
        <w:rPr>
          <w:rFonts w:ascii="仿宋" w:eastAsia="仿宋" w:hAnsi="仿宋" w:cs="仿宋_GB2312" w:hint="eastAsia"/>
          <w:sz w:val="32"/>
          <w:szCs w:val="28"/>
        </w:rPr>
        <w:t>出生，系吉林工程技术师范学院国际交流与合作处科员</w:t>
      </w:r>
    </w:p>
    <w:p w:rsidR="00DC34BB" w:rsidRDefault="00DC34BB" w:rsidP="00DC34BB">
      <w:pPr>
        <w:ind w:firstLineChars="100" w:firstLine="280"/>
        <w:rPr>
          <w:rFonts w:ascii="仿宋_GB2312" w:eastAsia="仿宋_GB2312" w:hint="eastAsia"/>
          <w:sz w:val="28"/>
          <w:szCs w:val="28"/>
        </w:rPr>
      </w:pPr>
    </w:p>
    <w:p w:rsidR="00DC34BB" w:rsidRPr="00431FB2" w:rsidRDefault="00DC34BB" w:rsidP="00DC34BB">
      <w:pPr>
        <w:ind w:firstLineChars="100" w:firstLine="280"/>
        <w:rPr>
          <w:rFonts w:ascii="仿宋_GB2312" w:eastAsia="仿宋_GB2312" w:hint="eastAsia"/>
          <w:sz w:val="28"/>
          <w:szCs w:val="28"/>
        </w:rPr>
      </w:pPr>
    </w:p>
    <w:p w:rsidR="00422E55" w:rsidRPr="00DC34BB" w:rsidRDefault="00422E55"/>
    <w:sectPr w:rsidR="00422E55" w:rsidRPr="00DC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BB"/>
    <w:rsid w:val="00422E55"/>
    <w:rsid w:val="00D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D3721-AE4B-4536-A4F4-7A573E50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C34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2016-05-11T01:44:00Z</dcterms:created>
  <dcterms:modified xsi:type="dcterms:W3CDTF">2016-05-11T01:45:00Z</dcterms:modified>
</cp:coreProperties>
</file>